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EB" w:rsidRDefault="004F0E43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4F0E43" w:rsidRDefault="004F0E43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КУШАГОВСКОГО СЕЛЬСОВЕТА</w:t>
      </w:r>
    </w:p>
    <w:p w:rsidR="004F0E43" w:rsidRDefault="004F0E43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 – ТАРКСКОГО РАЙОНА</w:t>
      </w:r>
    </w:p>
    <w:p w:rsidR="004F0E43" w:rsidRPr="00E64814" w:rsidRDefault="004F0E43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B58EB" w:rsidRPr="00E64814" w:rsidRDefault="001B58EB" w:rsidP="001B58EB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8EB" w:rsidRPr="00E64814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58EB" w:rsidRPr="00E64814" w:rsidRDefault="001B58EB" w:rsidP="001B58EB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E64814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Кушаги</w:t>
      </w:r>
    </w:p>
    <w:p w:rsidR="001B58EB" w:rsidRPr="00E64814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Default="00D41780" w:rsidP="001B5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1B58EB" w:rsidRPr="00E648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58EB" w:rsidRPr="00E6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</w:p>
    <w:p w:rsidR="001B58EB" w:rsidRDefault="001B58EB" w:rsidP="001B58EB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8EB" w:rsidRPr="00012904" w:rsidRDefault="001B58EB" w:rsidP="001B5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«О периодическом</w:t>
      </w:r>
    </w:p>
    <w:p w:rsidR="001B58EB" w:rsidRPr="004F0E43" w:rsidRDefault="00D41780" w:rsidP="001B5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печатном издании </w:t>
      </w:r>
      <w:r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«Бюллетень органов местного </w:t>
      </w:r>
      <w:proofErr w:type="gramStart"/>
      <w:r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самоуправления </w:t>
      </w:r>
      <w:r w:rsidR="001B58EB"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0E43"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Кушаговского</w:t>
      </w:r>
      <w:proofErr w:type="gramEnd"/>
      <w:r w:rsidR="004F0E43"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8EB" w:rsidRP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сельсовета»</w:t>
      </w:r>
    </w:p>
    <w:p w:rsidR="001B58EB" w:rsidRPr="004F0E43" w:rsidRDefault="001B58EB" w:rsidP="001B5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8EB" w:rsidRDefault="001B58EB" w:rsidP="001B58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 w:rsidRP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B58EB" w:rsidRPr="00012904" w:rsidRDefault="001B58EB" w:rsidP="001B58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012904" w:rsidRDefault="001B58EB" w:rsidP="001B58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B58EB" w:rsidRPr="004F0E43" w:rsidRDefault="001B58EB" w:rsidP="001B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периодическом печатном издании «</w:t>
      </w:r>
      <w:r w:rsidR="00D41780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43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F0E43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 – Таркского района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1).</w:t>
      </w:r>
    </w:p>
    <w:p w:rsidR="001B58EB" w:rsidRPr="00B1395B" w:rsidRDefault="001B58EB" w:rsidP="001B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 Настоящее постановление вступает в законную силу 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ликования 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Кушаговского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 – Таркского района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размещению на официальном сайте администрации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8EB" w:rsidRPr="004F0E43" w:rsidRDefault="001B58EB" w:rsidP="001B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постановления возложить на заместителя главы администрации </w:t>
      </w:r>
      <w:r w:rsidR="004F0E43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 w:rsidR="00D41780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</w:t>
      </w:r>
      <w:r w:rsidR="00D41780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4F0E43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Макарову</w:t>
      </w:r>
    </w:p>
    <w:p w:rsidR="001B58EB" w:rsidRPr="00012904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Default="001B58EB" w:rsidP="001B58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2A5D23" w:rsidRDefault="001B58EB" w:rsidP="001B58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 w:rsidRPr="002A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1B58EB" w:rsidRPr="002A5D23" w:rsidRDefault="00D41780" w:rsidP="001B58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</w:t>
      </w:r>
      <w:r w:rsidR="001B58EB" w:rsidRPr="002A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Н.В. Кунц</w:t>
      </w:r>
      <w:r w:rsidR="001B58EB" w:rsidRPr="002A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B58EB" w:rsidRPr="002A5D23" w:rsidRDefault="001B58EB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1B58EB" w:rsidRPr="002A5D23" w:rsidRDefault="001B58EB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1B58EB" w:rsidRPr="002A5D23" w:rsidRDefault="001B58EB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1B58EB" w:rsidRPr="004F0E43" w:rsidRDefault="004F0E43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lang w:bidi="en-US"/>
        </w:rPr>
      </w:pPr>
      <w:r w:rsidRPr="004F0E43">
        <w:rPr>
          <w:rFonts w:ascii="Times New Roman" w:eastAsia="Lucida Sans Unicode" w:hAnsi="Times New Roman" w:cs="Times New Roman"/>
          <w:lang w:bidi="en-US"/>
        </w:rPr>
        <w:t>исполнитель:</w:t>
      </w:r>
    </w:p>
    <w:p w:rsidR="004F0E43" w:rsidRPr="004F0E43" w:rsidRDefault="004F0E43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lang w:bidi="en-US"/>
        </w:rPr>
      </w:pPr>
      <w:r w:rsidRPr="004F0E43">
        <w:rPr>
          <w:rFonts w:ascii="Times New Roman" w:eastAsia="Lucida Sans Unicode" w:hAnsi="Times New Roman" w:cs="Times New Roman"/>
          <w:lang w:bidi="en-US"/>
        </w:rPr>
        <w:t>Макарова Л.Н.</w:t>
      </w:r>
    </w:p>
    <w:p w:rsidR="004F0E43" w:rsidRPr="004F0E43" w:rsidRDefault="004F0E43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>т-</w:t>
      </w:r>
      <w:r w:rsidRPr="004F0E43">
        <w:rPr>
          <w:rFonts w:ascii="Times New Roman" w:eastAsia="Lucida Sans Unicode" w:hAnsi="Times New Roman" w:cs="Times New Roman"/>
          <w:lang w:bidi="en-US"/>
        </w:rPr>
        <w:t>21 380</w:t>
      </w:r>
    </w:p>
    <w:p w:rsidR="004F0E43" w:rsidRPr="004F0E43" w:rsidRDefault="004F0E43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lang w:bidi="en-US"/>
        </w:rPr>
      </w:pPr>
    </w:p>
    <w:p w:rsidR="001B58EB" w:rsidRPr="002A5D23" w:rsidRDefault="001B58EB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1B58EB" w:rsidRPr="002A5D23" w:rsidRDefault="001B58EB" w:rsidP="001B58EB">
      <w:pPr>
        <w:shd w:val="clear" w:color="auto" w:fill="FFFFFF"/>
        <w:tabs>
          <w:tab w:val="left" w:pos="720"/>
          <w:tab w:val="left" w:pos="1418"/>
        </w:tabs>
        <w:spacing w:after="0" w:line="322" w:lineRule="exact"/>
        <w:ind w:right="82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1B58EB" w:rsidRDefault="004F0E43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sz w:val="20"/>
          <w:szCs w:val="20"/>
          <w:lang w:bidi="en-US"/>
        </w:rPr>
        <w:t xml:space="preserve"> </w:t>
      </w:r>
    </w:p>
    <w:p w:rsidR="00D41780" w:rsidRDefault="00D41780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:rsidR="00D41780" w:rsidRDefault="00D41780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:rsidR="00D41780" w:rsidRDefault="00D41780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:rsidR="00D41780" w:rsidRDefault="00D41780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:rsidR="00D41780" w:rsidRDefault="00D41780" w:rsidP="00D41780">
      <w:pPr>
        <w:ind w:right="-1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:rsidR="00D41780" w:rsidRPr="00012904" w:rsidRDefault="00D41780" w:rsidP="00D41780">
      <w:pPr>
        <w:ind w:right="-1"/>
        <w:rPr>
          <w:rFonts w:ascii="Calibri" w:eastAsia="Calibri" w:hAnsi="Calibri" w:cs="Times New Roman"/>
          <w:sz w:val="20"/>
        </w:rPr>
      </w:pPr>
    </w:p>
    <w:p w:rsidR="001B58EB" w:rsidRPr="00012904" w:rsidRDefault="001B58EB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129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Приложение 1</w:t>
      </w:r>
    </w:p>
    <w:p w:rsidR="001B58EB" w:rsidRPr="00012904" w:rsidRDefault="001B58EB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Утверждено постановлением</w:t>
      </w:r>
    </w:p>
    <w:p w:rsidR="001B58EB" w:rsidRDefault="001B58EB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  <w:r w:rsidR="00D417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Кушаговского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сельсовета</w:t>
      </w:r>
      <w:r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58EB" w:rsidRPr="00012904" w:rsidRDefault="00D41780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Усть-Таркского</w:t>
      </w:r>
      <w:r w:rsidR="001B58EB"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</w:t>
      </w:r>
    </w:p>
    <w:p w:rsidR="001B58EB" w:rsidRPr="00012904" w:rsidRDefault="001B58EB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Новосибирской области</w:t>
      </w:r>
    </w:p>
    <w:p w:rsidR="001B58EB" w:rsidRPr="00012904" w:rsidRDefault="001B58EB" w:rsidP="001B58E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</w:p>
    <w:p w:rsidR="001B58EB" w:rsidRPr="00012904" w:rsidRDefault="001B58EB" w:rsidP="001B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периодическом печатном издании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4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Бюллетень органов местного самоуправления</w:t>
      </w:r>
      <w:r w:rsidRPr="0013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Кушаговского</w:t>
      </w:r>
      <w:r w:rsidRPr="0013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4F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 – Таркского района</w:t>
      </w:r>
      <w:r w:rsidRPr="0013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58EB" w:rsidRDefault="001B58EB" w:rsidP="001B5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Default="001B58EB" w:rsidP="001B5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Информационный бюллетень «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 – Таркского района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Бюллетень) является официальным периодическим печатным изданием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выступает источником официального опубликования муниципальных правовых актов.</w:t>
      </w:r>
    </w:p>
    <w:p w:rsidR="001B58EB" w:rsidRPr="00130A1F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Бюллетень издается в целях опубликования муниципальных правовых актов органов местного самоуправления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7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обсуждения проектов муниципальных правовых актов по вопросам местного значения, доведения до сведения жителей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официальной информации о социально-экономическом, культурном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развитии его общественной инфраструктуры и иной официальной информации.</w:t>
      </w:r>
    </w:p>
    <w:p w:rsidR="001B58EB" w:rsidRPr="00130A1F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Бюллетене публикуются материалы, не содержащие сведения, составляющие государственную тайну.</w:t>
      </w:r>
    </w:p>
    <w:p w:rsidR="001B58EB" w:rsidRPr="00130A1F" w:rsidRDefault="001B58EB" w:rsidP="001B58E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Не допускается размещение в Бюллетене следующей информации: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рекламы любого рода;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информации, не связанной с деятельностью  органов местного самоуправления;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иной информации, распространение которой запрещено действующим законодательством.</w:t>
      </w:r>
    </w:p>
    <w:p w:rsidR="001B58EB" w:rsidRDefault="001B58EB" w:rsidP="001B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Соучредителями Бюллетеня являются администрация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депутатов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1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B58EB" w:rsidRPr="00130A1F" w:rsidRDefault="001B58EB" w:rsidP="001B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Default="001B58EB" w:rsidP="001B58EB">
      <w:pPr>
        <w:shd w:val="clear" w:color="auto" w:fill="FFFFFF"/>
        <w:suppressAutoHyphens/>
        <w:spacing w:after="0" w:line="240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издания и распространения Бюллетеня</w:t>
      </w:r>
    </w:p>
    <w:p w:rsidR="001B58EB" w:rsidRPr="00C83C92" w:rsidRDefault="001B58EB" w:rsidP="001B58EB">
      <w:pPr>
        <w:shd w:val="clear" w:color="auto" w:fill="FFFFFF"/>
        <w:suppressAutoHyphens/>
        <w:spacing w:after="0" w:line="240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C83C92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Бюллетень состоит из трех разделов (приложение 1):</w:t>
      </w:r>
    </w:p>
    <w:p w:rsidR="001B58EB" w:rsidRPr="00C83C92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первом публикуются решения Совета депутатов</w:t>
      </w:r>
      <w:r w:rsidRPr="00C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1B58EB" w:rsidRPr="00C83C92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</w:t>
      </w:r>
      <w:proofErr w:type="gramStart"/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 нормативно</w:t>
      </w:r>
      <w:proofErr w:type="gramEnd"/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акты администрации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1B58EB" w:rsidRPr="00C83C92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третьем иные официальные сообщения и материалы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8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8EB" w:rsidRPr="00CC4C0A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 лицом</w:t>
      </w:r>
      <w:proofErr w:type="gramEnd"/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производство и выпуск Бюллетеня является редакционный совет</w:t>
      </w:r>
      <w:r w:rsidR="004F0E43" w:rsidRP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редакционный совет). Председатель редакционного совета возглавляет его и принимает окончательные решения в отношении производства и выпуска Бюллетеня (приложение 2).</w:t>
      </w:r>
    </w:p>
    <w:p w:rsidR="001B58EB" w:rsidRPr="00CC4C0A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Бюллетеня допускается после того, как председатель редакционного совета даст разрешение на выход его в свет.</w:t>
      </w:r>
    </w:p>
    <w:p w:rsidR="001B58EB" w:rsidRPr="005E68F9" w:rsidRDefault="001B58EB" w:rsidP="001B58EB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Бюллетень издается по </w:t>
      </w:r>
      <w:proofErr w:type="gramStart"/>
      <w:r w:rsidR="002C59EE"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,</w:t>
      </w:r>
      <w:proofErr w:type="gramEnd"/>
      <w:r w:rsid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реже одного раза в месяц</w:t>
      </w:r>
      <w:r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58EB" w:rsidRPr="005E68F9" w:rsidRDefault="001B58EB" w:rsidP="001B58EB">
      <w:pPr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Издателем Бюллетеня является администрация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8EB" w:rsidRPr="005E68F9" w:rsidRDefault="001B58EB" w:rsidP="001B58EB">
      <w:pPr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издании Бюллетеня не допускается внесение каких-либо изменений, дополнений или сокращений в тексты муниципальных правовых актов, подлежащих размещению в Бюллетене.</w:t>
      </w:r>
    </w:p>
    <w:p w:rsidR="001B58EB" w:rsidRPr="005E68F9" w:rsidRDefault="001B58EB" w:rsidP="001B58EB">
      <w:pPr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при издании Бюллетеня редакционные поправки не должны изменять сущность либо искажать заложенный смысл информационных сообщений, подлежащих размещению в Бюллетене.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Каждый выпуск Бюллетеня должен содержать следующие сведения: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название издания;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соучредители;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инициалы председателя редакционного совета;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порядковый номер выпуска и дата его выхода в свет;</w:t>
      </w:r>
    </w:p>
    <w:p w:rsidR="001B58EB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тираж;</w:t>
      </w:r>
    </w:p>
    <w:p w:rsidR="0007004F" w:rsidRPr="005E68F9" w:rsidRDefault="0007004F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r w:rsidRPr="0007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«Не подлежит государственной регистрации  средств массовой информации в соответствии со ст.12 Закон Российской Федерации от 27.12.1991 No2124-1 «О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58EB" w:rsidRPr="005E68F9" w:rsidRDefault="0007004F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) «бесплатно»;</w:t>
      </w:r>
    </w:p>
    <w:p w:rsidR="001B58EB" w:rsidRPr="005E68F9" w:rsidRDefault="0007004F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адреса редакции, издателя, типографии.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Бюллетеня с 01 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 текущего года начинается с 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1.  </w:t>
      </w:r>
    </w:p>
    <w:p w:rsidR="001B58EB" w:rsidRDefault="001B58EB" w:rsidP="001B58EB">
      <w:pPr>
        <w:shd w:val="clear" w:color="auto" w:fill="FFFFFF"/>
        <w:tabs>
          <w:tab w:val="left" w:pos="1200"/>
        </w:tabs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Бюллетень </w:t>
      </w:r>
      <w:r w:rsid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в формате не менее: А-4</w:t>
      </w:r>
      <w:r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Тираж Бюллетеня должен составлять не </w:t>
      </w:r>
      <w:r w:rsidRP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10   </w:t>
      </w:r>
      <w:r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 (приложение 3).</w:t>
      </w:r>
    </w:p>
    <w:p w:rsidR="0007004F" w:rsidRPr="005E68F9" w:rsidRDefault="0007004F" w:rsidP="001B58EB">
      <w:pPr>
        <w:shd w:val="clear" w:color="auto" w:fill="FFFFFF"/>
        <w:tabs>
          <w:tab w:val="left" w:pos="1200"/>
        </w:tabs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издание Бюллетеня, создания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в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ерсии осуществляет  </w:t>
      </w:r>
      <w:r w:rsidRP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администрации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0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ответственным за его выпуск</w:t>
      </w:r>
    </w:p>
    <w:p w:rsidR="001B58EB" w:rsidRPr="005E68F9" w:rsidRDefault="0007004F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1B58EB"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58EB" w:rsidRPr="005E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="001B58EB" w:rsidRPr="005E68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подлежит распространению на всей территории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B58EB" w:rsidRPr="005E68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</w:p>
    <w:p w:rsidR="001B58EB" w:rsidRPr="005E68F9" w:rsidRDefault="001B58EB" w:rsidP="001B58EB">
      <w:pPr>
        <w:suppressAutoHyphens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Бюллетень предназначен 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некоммерческого распространения.</w:t>
      </w:r>
    </w:p>
    <w:p w:rsidR="001B58EB" w:rsidRPr="00A2624E" w:rsidRDefault="0007004F" w:rsidP="001B58EB">
      <w:pPr>
        <w:shd w:val="clear" w:color="auto" w:fill="FFFFFF"/>
        <w:tabs>
          <w:tab w:val="left" w:pos="1272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2.10</w:t>
      </w:r>
      <w:r w:rsidR="001B58EB" w:rsidRPr="00A262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  <w:r w:rsidR="001B58EB" w:rsidRPr="00A2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подлежит обязательной рассылке (доставке) 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8EB" w:rsidRPr="00A2624E" w:rsidRDefault="0007004F" w:rsidP="001B58EB">
      <w:pPr>
        <w:shd w:val="clear" w:color="auto" w:fill="FFFFFF"/>
        <w:tabs>
          <w:tab w:val="left" w:pos="1272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</w:t>
      </w:r>
      <w:r w:rsidR="001B58EB" w:rsidRPr="00A2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proofErr w:type="gramEnd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ознакомиться с </w:t>
      </w:r>
      <w:r w:rsidR="001B58EB" w:rsidRPr="00A26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Бюллетенем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учреждениях библиотечной системы </w:t>
      </w:r>
      <w:r w:rsidR="001B58EB" w:rsidRPr="00A2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B58EB" w:rsidRPr="00A2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8EB" w:rsidRPr="00356E03" w:rsidRDefault="0007004F" w:rsidP="001B58EB">
      <w:pPr>
        <w:shd w:val="clear" w:color="auto" w:fill="FFFFFF"/>
        <w:tabs>
          <w:tab w:val="left" w:pos="1387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1B58EB" w:rsidRPr="0036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Контрольный экземпляр </w:t>
      </w:r>
      <w:r w:rsidR="001B58EB" w:rsidRPr="0036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Бюллетеня</w:t>
      </w:r>
      <w:r w:rsidR="001B58EB" w:rsidRPr="0036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</w:t>
      </w:r>
      <w:proofErr w:type="gramStart"/>
      <w:r w:rsidR="001B58EB" w:rsidRPr="0036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администрации</w:t>
      </w:r>
      <w:proofErr w:type="gramEnd"/>
      <w:r w:rsidR="001B58EB" w:rsidRPr="0036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="001B58EB"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B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B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58EB" w:rsidRPr="0036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8EB" w:rsidRPr="003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срока хранения «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органов местного самоуправления</w:t>
      </w:r>
      <w:r w:rsidR="001B58EB" w:rsidRPr="003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EB" w:rsidRPr="003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 – Таркского </w:t>
      </w:r>
      <w:r w:rsidR="002C5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B58EB" w:rsidRPr="00356E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уничтожается по акту.</w:t>
      </w:r>
    </w:p>
    <w:p w:rsidR="001B58EB" w:rsidRDefault="001B58EB" w:rsidP="001B58EB">
      <w:pPr>
        <w:shd w:val="clear" w:color="auto" w:fill="FFFFFF"/>
        <w:suppressAutoHyphens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Финансовое обеспечение </w:t>
      </w:r>
      <w:r w:rsidRPr="001117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издания и распространения</w:t>
      </w:r>
      <w:r w:rsidRPr="00111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Бюллетеня</w:t>
      </w:r>
    </w:p>
    <w:p w:rsidR="001B58EB" w:rsidRPr="0011174C" w:rsidRDefault="001B58EB" w:rsidP="001B58EB">
      <w:pPr>
        <w:shd w:val="clear" w:color="auto" w:fill="FFFFFF"/>
        <w:suppressAutoHyphens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8EB" w:rsidRPr="0011174C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Финансирование издания и распространения </w:t>
      </w:r>
      <w:r w:rsidRPr="001117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Бюллетеня</w:t>
      </w:r>
      <w:r w:rsidRPr="0011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</w:t>
      </w:r>
      <w:r w:rsidRPr="0011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proofErr w:type="gramStart"/>
      <w:r w:rsidR="004F0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Кушаговского</w:t>
      </w:r>
      <w:r w:rsidRPr="0011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r w:rsidRPr="005E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11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8EB" w:rsidRPr="00012904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0" w:rsidRDefault="00856610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Default="001B58EB"/>
    <w:p w:rsidR="001B58EB" w:rsidRPr="00D203EE" w:rsidRDefault="001B58EB" w:rsidP="001B58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03EE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1B58EB" w:rsidRPr="00D203EE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4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0"/>
      </w:tblGrid>
      <w:tr w:rsidR="001B58EB" w:rsidRPr="00D203EE" w:rsidTr="00884FB8">
        <w:tc>
          <w:tcPr>
            <w:tcW w:w="10640" w:type="dxa"/>
          </w:tcPr>
          <w:p w:rsidR="001B58EB" w:rsidRPr="00D203EE" w:rsidRDefault="004F0E43" w:rsidP="002C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Дата         </w:t>
            </w:r>
            <w:r w:rsidR="001B58EB" w:rsidRPr="004F0E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№</w:t>
            </w:r>
            <w:r w:rsidR="001B58EB"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58EB"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D417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Бюллетень органов местного самоуправления</w:t>
            </w:r>
            <w:r w:rsidR="001B58EB"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Кушаговского </w:t>
            </w:r>
            <w:r w:rsidR="001B58EB"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сельсовета </w:t>
            </w:r>
            <w:r w:rsidR="001B58EB"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A3D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Усть – Таркского района </w:t>
            </w:r>
          </w:p>
        </w:tc>
      </w:tr>
      <w:tr w:rsidR="001B58EB" w:rsidRPr="00D203EE" w:rsidTr="00884FB8">
        <w:trPr>
          <w:trHeight w:val="490"/>
        </w:trPr>
        <w:tc>
          <w:tcPr>
            <w:tcW w:w="10640" w:type="dxa"/>
          </w:tcPr>
          <w:p w:rsidR="001B58EB" w:rsidRPr="00D203EE" w:rsidRDefault="001B58EB" w:rsidP="004F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D17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Совет депутатов</w:t>
            </w:r>
            <w:r w:rsidRPr="00D203E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4F0E43" w:rsidRPr="004F0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</w:t>
            </w:r>
          </w:p>
        </w:tc>
      </w:tr>
      <w:tr w:rsidR="001B58EB" w:rsidRPr="00D203EE" w:rsidTr="00884FB8">
        <w:trPr>
          <w:trHeight w:val="12202"/>
        </w:trPr>
        <w:tc>
          <w:tcPr>
            <w:tcW w:w="10640" w:type="dxa"/>
          </w:tcPr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58EB" w:rsidRPr="00D203EE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8EB" w:rsidRPr="00D203EE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7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B58EB" w:rsidRPr="00D203EE" w:rsidTr="00884FB8">
        <w:tc>
          <w:tcPr>
            <w:tcW w:w="10008" w:type="dxa"/>
          </w:tcPr>
          <w:p w:rsidR="001B58EB" w:rsidRPr="00D203EE" w:rsidRDefault="001B58EB" w:rsidP="002C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7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Дата</w:t>
            </w:r>
            <w:r w:rsidR="004A3D71" w:rsidRPr="004A3D7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    </w:t>
            </w:r>
            <w:r w:rsidRPr="004A3D7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№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D417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Бюллетень органов местного самоуправления</w:t>
            </w:r>
            <w:r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4A3D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 </w:t>
            </w:r>
            <w:r w:rsidR="004A3D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Усть – Таркского района </w:t>
            </w:r>
          </w:p>
        </w:tc>
      </w:tr>
      <w:tr w:rsidR="001B58EB" w:rsidRPr="00D203EE" w:rsidTr="00884FB8">
        <w:trPr>
          <w:trHeight w:val="584"/>
        </w:trPr>
        <w:tc>
          <w:tcPr>
            <w:tcW w:w="10008" w:type="dxa"/>
          </w:tcPr>
          <w:p w:rsidR="001B58EB" w:rsidRDefault="001B58EB" w:rsidP="004A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D17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  <w:r w:rsidR="004A3D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Кушаговского</w:t>
            </w:r>
            <w:r w:rsidRPr="00D203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</w:t>
            </w:r>
          </w:p>
          <w:p w:rsidR="004A3D71" w:rsidRPr="00D203EE" w:rsidRDefault="004A3D71" w:rsidP="004A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Усть – Таркского района Новосибирской области</w:t>
            </w:r>
          </w:p>
        </w:tc>
      </w:tr>
      <w:tr w:rsidR="001B58EB" w:rsidRPr="00D203EE" w:rsidTr="00884FB8">
        <w:trPr>
          <w:trHeight w:val="12775"/>
        </w:trPr>
        <w:tc>
          <w:tcPr>
            <w:tcW w:w="10008" w:type="dxa"/>
          </w:tcPr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B58EB" w:rsidRPr="00D203EE" w:rsidTr="00884FB8">
        <w:trPr>
          <w:trHeight w:val="77"/>
        </w:trPr>
        <w:tc>
          <w:tcPr>
            <w:tcW w:w="10008" w:type="dxa"/>
          </w:tcPr>
          <w:p w:rsidR="001B58EB" w:rsidRPr="00D203EE" w:rsidRDefault="001B58EB" w:rsidP="00E367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>Соучредителями «</w:t>
            </w:r>
            <w:r w:rsidR="00D41780">
              <w:rPr>
                <w:rFonts w:ascii="Times New Roman" w:eastAsia="Times New Roman" w:hAnsi="Times New Roman" w:cs="Times New Roman"/>
                <w:lang w:eastAsia="ru-RU"/>
              </w:rPr>
              <w:t>Бюллетень органов местного самоуправления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администрация </w:t>
            </w:r>
            <w:r w:rsidR="004A3D71">
              <w:rPr>
                <w:rFonts w:ascii="Times New Roman" w:eastAsia="Times New Roman" w:hAnsi="Times New Roman" w:cs="Times New Roman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1780">
              <w:rPr>
                <w:rFonts w:ascii="Times New Roman" w:eastAsia="Times New Roman" w:hAnsi="Times New Roman" w:cs="Times New Roman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и Совет депутатов </w:t>
            </w:r>
            <w:r w:rsidR="004A3D71">
              <w:rPr>
                <w:rFonts w:ascii="Times New Roman" w:eastAsia="Times New Roman" w:hAnsi="Times New Roman" w:cs="Times New Roman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1780">
              <w:rPr>
                <w:rFonts w:ascii="Times New Roman" w:eastAsia="Times New Roman" w:hAnsi="Times New Roman" w:cs="Times New Roman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>. Председатель 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акционного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  <w:r w:rsidR="00E3675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E36755" w:rsidRPr="00E36755">
              <w:rPr>
                <w:rFonts w:ascii="Times New Roman" w:eastAsia="Times New Roman" w:hAnsi="Times New Roman" w:cs="Times New Roman"/>
                <w:lang w:eastAsia="ru-RU"/>
              </w:rPr>
              <w:t>Глотова</w:t>
            </w:r>
            <w:proofErr w:type="gramEnd"/>
            <w:r w:rsidR="00E36755" w:rsidRPr="00E36755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  <w:r w:rsidRPr="00E3675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Отпечатано в администрации </w:t>
            </w:r>
            <w:r w:rsidR="004A3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1780">
              <w:rPr>
                <w:rFonts w:ascii="Times New Roman" w:eastAsia="Times New Roman" w:hAnsi="Times New Roman" w:cs="Times New Roman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36755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="004A3D71">
              <w:rPr>
                <w:rFonts w:ascii="Times New Roman" w:eastAsia="Times New Roman" w:hAnsi="Times New Roman" w:cs="Times New Roman"/>
                <w:lang w:eastAsia="ru-RU"/>
              </w:rPr>
              <w:t xml:space="preserve"> с. Кушаги ул. Береговая д.34 Усть – Таркского района Новосибирской области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A3D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Тираж – 1</w:t>
            </w:r>
            <w:r w:rsidRPr="00D203EE">
              <w:rPr>
                <w:rFonts w:ascii="Times New Roman" w:eastAsia="Times New Roman" w:hAnsi="Times New Roman" w:cs="Times New Roman"/>
                <w:lang w:eastAsia="ru-RU"/>
              </w:rPr>
              <w:t xml:space="preserve">0 экз.  </w:t>
            </w:r>
          </w:p>
        </w:tc>
      </w:tr>
    </w:tbl>
    <w:p w:rsidR="001B58EB" w:rsidRPr="00130A1F" w:rsidRDefault="001B58EB" w:rsidP="001B58EB">
      <w:pPr>
        <w:shd w:val="clear" w:color="auto" w:fill="FFFFFF"/>
        <w:tabs>
          <w:tab w:val="left" w:pos="14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130A1F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30A1F">
        <w:rPr>
          <w:rFonts w:ascii="Times New Roman" w:eastAsia="Times New Roman" w:hAnsi="Times New Roman" w:cs="Times New Roman"/>
          <w:szCs w:val="24"/>
          <w:lang w:eastAsia="ru-RU"/>
        </w:rPr>
        <w:t>Приложение №2</w:t>
      </w:r>
    </w:p>
    <w:p w:rsidR="001B58EB" w:rsidRPr="00130A1F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30A1F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периодическом </w:t>
      </w:r>
    </w:p>
    <w:p w:rsidR="001B58EB" w:rsidRPr="00130A1F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30A1F">
        <w:rPr>
          <w:rFonts w:ascii="Times New Roman" w:eastAsia="Times New Roman" w:hAnsi="Times New Roman" w:cs="Times New Roman"/>
          <w:szCs w:val="24"/>
          <w:lang w:eastAsia="ru-RU"/>
        </w:rPr>
        <w:t>печатном издании «</w:t>
      </w:r>
      <w:r w:rsidR="00D41780">
        <w:rPr>
          <w:rFonts w:ascii="Times New Roman" w:eastAsia="Times New Roman" w:hAnsi="Times New Roman" w:cs="Times New Roman"/>
          <w:szCs w:val="24"/>
          <w:lang w:eastAsia="ru-RU"/>
        </w:rPr>
        <w:t>Бюллетень органов местного самоуправления</w:t>
      </w:r>
      <w:r w:rsidR="004A3D71">
        <w:rPr>
          <w:rFonts w:ascii="Times New Roman" w:eastAsia="Times New Roman" w:hAnsi="Times New Roman" w:cs="Times New Roman"/>
          <w:szCs w:val="24"/>
          <w:lang w:eastAsia="ru-RU"/>
        </w:rPr>
        <w:t xml:space="preserve"> Кушаговского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сельсовета</w:t>
      </w:r>
      <w:r w:rsidRPr="00130A1F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</w:p>
    <w:p w:rsidR="001B58EB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EB" w:rsidRPr="00353FC3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1B58EB" w:rsidRPr="00353FC3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редакционного Совета </w:t>
      </w:r>
      <w:r w:rsidR="004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Кушаговского сельсовета</w:t>
      </w: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</w:t>
      </w: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B58EB" w:rsidRPr="00353FC3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Бюллетень органов местного самоуправления</w:t>
      </w: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Кушаговского</w:t>
      </w:r>
      <w:r w:rsidRPr="0035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1B58EB" w:rsidRPr="00D203EE" w:rsidRDefault="001B58EB" w:rsidP="001B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0"/>
        <w:tblW w:w="10064" w:type="dxa"/>
        <w:tblLook w:val="01E0" w:firstRow="1" w:lastRow="1" w:firstColumn="1" w:lastColumn="1" w:noHBand="0" w:noVBand="0"/>
      </w:tblPr>
      <w:tblGrid>
        <w:gridCol w:w="3686"/>
        <w:gridCol w:w="6378"/>
      </w:tblGrid>
      <w:tr w:rsidR="001B58EB" w:rsidRPr="00D203EE" w:rsidTr="00D41780">
        <w:tc>
          <w:tcPr>
            <w:tcW w:w="3686" w:type="dxa"/>
          </w:tcPr>
          <w:p w:rsidR="001B58EB" w:rsidRDefault="001B58EB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E36755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Глотова Наталья Владимировна</w:t>
            </w:r>
          </w:p>
        </w:tc>
        <w:tc>
          <w:tcPr>
            <w:tcW w:w="6378" w:type="dxa"/>
          </w:tcPr>
          <w:p w:rsidR="001B58EB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председателя Совета депутатов </w:t>
            </w:r>
            <w:r w:rsidR="00E36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(председатель редакционного  Совета)</w:t>
            </w:r>
          </w:p>
        </w:tc>
      </w:tr>
      <w:tr w:rsidR="001B58EB" w:rsidRPr="00D203EE" w:rsidTr="00D41780">
        <w:tc>
          <w:tcPr>
            <w:tcW w:w="3686" w:type="dxa"/>
          </w:tcPr>
          <w:p w:rsidR="001B58EB" w:rsidRPr="00D203EE" w:rsidRDefault="001B58EB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E36755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 Виктор Андреевич</w:t>
            </w:r>
          </w:p>
        </w:tc>
        <w:tc>
          <w:tcPr>
            <w:tcW w:w="6378" w:type="dxa"/>
          </w:tcPr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E36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Кушаговского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D4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1B58EB" w:rsidRPr="00353FC3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(заместитель председателя </w:t>
            </w:r>
            <w:r w:rsidRPr="00D20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редакционного  Совета)</w:t>
            </w:r>
            <w:bookmarkEnd w:id="1"/>
            <w:bookmarkEnd w:id="2"/>
          </w:p>
        </w:tc>
      </w:tr>
      <w:tr w:rsidR="001B58EB" w:rsidRPr="00D203EE" w:rsidTr="00D41780">
        <w:tc>
          <w:tcPr>
            <w:tcW w:w="3686" w:type="dxa"/>
          </w:tcPr>
          <w:p w:rsidR="001B58EB" w:rsidRPr="00D203EE" w:rsidRDefault="001B58EB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E36755" w:rsidP="0088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Людмила Николаевна</w:t>
            </w:r>
          </w:p>
        </w:tc>
        <w:tc>
          <w:tcPr>
            <w:tcW w:w="6378" w:type="dxa"/>
          </w:tcPr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администрации </w:t>
            </w:r>
            <w:r w:rsidR="00E36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Кушаговского</w:t>
            </w: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gramEnd"/>
            <w:r w:rsidR="00D4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-Таркского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1B58EB" w:rsidRPr="00D203EE" w:rsidRDefault="001B58EB" w:rsidP="0088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(секретарь редакционного  Совета)</w:t>
            </w:r>
            <w:r w:rsidRPr="00D2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B58EB" w:rsidRPr="00D203EE" w:rsidRDefault="001B58EB" w:rsidP="001B58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58EB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EB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EB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EB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EB" w:rsidRDefault="001B58EB" w:rsidP="001B58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8EB" w:rsidRDefault="001B58EB"/>
    <w:sectPr w:rsidR="001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C"/>
    <w:rsid w:val="0007004F"/>
    <w:rsid w:val="001B58EB"/>
    <w:rsid w:val="002C59EE"/>
    <w:rsid w:val="004A3D71"/>
    <w:rsid w:val="004F0E43"/>
    <w:rsid w:val="0078613C"/>
    <w:rsid w:val="00856610"/>
    <w:rsid w:val="00D41780"/>
    <w:rsid w:val="00E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E81D6-4981-493A-BF04-4B961D4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www</cp:lastModifiedBy>
  <cp:revision>5</cp:revision>
  <dcterms:created xsi:type="dcterms:W3CDTF">2016-11-08T05:34:00Z</dcterms:created>
  <dcterms:modified xsi:type="dcterms:W3CDTF">2019-04-03T09:37:00Z</dcterms:modified>
</cp:coreProperties>
</file>