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92" w:rsidRDefault="00992792" w:rsidP="00992792">
      <w:pPr>
        <w:ind w:firstLine="708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Защищены права несовершеннолетнего</w:t>
      </w:r>
      <w:r w:rsidRPr="00A5798B">
        <w:rPr>
          <w:b/>
          <w:sz w:val="28"/>
          <w:szCs w:val="28"/>
        </w:rPr>
        <w:t>.</w:t>
      </w:r>
    </w:p>
    <w:bookmarkEnd w:id="0"/>
    <w:p w:rsidR="00992792" w:rsidRPr="00A5798B" w:rsidRDefault="00992792" w:rsidP="00992792">
      <w:pPr>
        <w:ind w:firstLine="708"/>
        <w:jc w:val="center"/>
        <w:rPr>
          <w:b/>
          <w:sz w:val="28"/>
          <w:szCs w:val="28"/>
        </w:rPr>
      </w:pPr>
    </w:p>
    <w:p w:rsidR="00992792" w:rsidRPr="00390C4B" w:rsidRDefault="00992792" w:rsidP="00992792">
      <w:pPr>
        <w:tabs>
          <w:tab w:val="left" w:pos="540"/>
        </w:tabs>
        <w:ind w:right="-104" w:firstLine="720"/>
        <w:jc w:val="both"/>
        <w:rPr>
          <w:sz w:val="28"/>
          <w:szCs w:val="28"/>
        </w:rPr>
      </w:pPr>
      <w:r w:rsidRPr="00390C4B">
        <w:rPr>
          <w:sz w:val="28"/>
          <w:szCs w:val="28"/>
        </w:rPr>
        <w:t xml:space="preserve">Татарским районным судом удовлетворены требования прокурора Усть-Таркского района о взыскании морального вреда в пользу несовершеннолетнего, пострадавшего от укуса безнадзорного животного. </w:t>
      </w:r>
    </w:p>
    <w:p w:rsidR="00992792" w:rsidRPr="00390C4B" w:rsidRDefault="00992792" w:rsidP="00992792">
      <w:pPr>
        <w:tabs>
          <w:tab w:val="left" w:pos="540"/>
        </w:tabs>
        <w:ind w:right="-104" w:firstLine="720"/>
        <w:jc w:val="both"/>
        <w:rPr>
          <w:sz w:val="28"/>
          <w:szCs w:val="28"/>
        </w:rPr>
      </w:pPr>
      <w:r w:rsidRPr="00390C4B">
        <w:rPr>
          <w:sz w:val="28"/>
          <w:szCs w:val="28"/>
        </w:rPr>
        <w:t>Установлено, что 7-летний  житель села Усть-Тарки в дневное время на игровой площадке был укушен безнадзорной собакой, в результате чего ребенку  были причинены телесные повреждения в виде  раны бедра правой  ноги.</w:t>
      </w:r>
    </w:p>
    <w:p w:rsidR="00992792" w:rsidRPr="00390C4B" w:rsidRDefault="00992792" w:rsidP="00992792">
      <w:pPr>
        <w:tabs>
          <w:tab w:val="left" w:pos="540"/>
        </w:tabs>
        <w:ind w:right="-104" w:firstLine="720"/>
        <w:jc w:val="both"/>
        <w:rPr>
          <w:sz w:val="28"/>
          <w:szCs w:val="28"/>
        </w:rPr>
      </w:pPr>
      <w:r w:rsidRPr="00390C4B">
        <w:rPr>
          <w:sz w:val="28"/>
          <w:szCs w:val="28"/>
        </w:rPr>
        <w:t xml:space="preserve">Полномочиями </w:t>
      </w:r>
      <w:proofErr w:type="gramStart"/>
      <w:r w:rsidRPr="00390C4B">
        <w:rPr>
          <w:sz w:val="28"/>
          <w:szCs w:val="28"/>
        </w:rPr>
        <w:t>по организации мероприятий в сфере обращения  с животными без владельцев на территории</w:t>
      </w:r>
      <w:proofErr w:type="gramEnd"/>
      <w:r w:rsidRPr="00390C4B">
        <w:rPr>
          <w:sz w:val="28"/>
          <w:szCs w:val="28"/>
        </w:rPr>
        <w:t xml:space="preserve"> Усть-Таркского района наделено муниципальное образование Усть-Таркский район Новосибирской области, которым не принято достаточных  мер по отлову безнадзорных животных.</w:t>
      </w:r>
    </w:p>
    <w:p w:rsidR="00992792" w:rsidRPr="00390C4B" w:rsidRDefault="00992792" w:rsidP="00992792">
      <w:pPr>
        <w:tabs>
          <w:tab w:val="left" w:pos="540"/>
        </w:tabs>
        <w:ind w:right="-104" w:firstLine="720"/>
        <w:jc w:val="both"/>
        <w:rPr>
          <w:sz w:val="28"/>
          <w:szCs w:val="28"/>
        </w:rPr>
      </w:pPr>
      <w:r w:rsidRPr="00390C4B">
        <w:rPr>
          <w:sz w:val="28"/>
          <w:szCs w:val="28"/>
        </w:rPr>
        <w:t>Судом, с учетом  характера причиненных физических и нравственных страданий ребенка, в пользу несовершеннолетнего взыскана  компенсация морального вреда в размере 80 тысяч рублей.</w:t>
      </w:r>
    </w:p>
    <w:p w:rsidR="00992792" w:rsidRPr="00390C4B" w:rsidRDefault="00992792" w:rsidP="00992792">
      <w:pPr>
        <w:tabs>
          <w:tab w:val="left" w:pos="540"/>
        </w:tabs>
        <w:ind w:right="-104" w:firstLine="720"/>
        <w:jc w:val="both"/>
        <w:rPr>
          <w:sz w:val="28"/>
          <w:szCs w:val="28"/>
        </w:rPr>
      </w:pPr>
      <w:r w:rsidRPr="00390C4B">
        <w:rPr>
          <w:sz w:val="28"/>
          <w:szCs w:val="28"/>
        </w:rPr>
        <w:t>Судебное решение в законную силу не вступило.</w:t>
      </w:r>
    </w:p>
    <w:p w:rsidR="00992792" w:rsidRDefault="00992792" w:rsidP="00992792">
      <w:pPr>
        <w:ind w:firstLine="708"/>
        <w:jc w:val="both"/>
        <w:rPr>
          <w:sz w:val="28"/>
          <w:szCs w:val="28"/>
        </w:rPr>
      </w:pPr>
    </w:p>
    <w:p w:rsidR="00992792" w:rsidRPr="00316286" w:rsidRDefault="00992792" w:rsidP="00992792">
      <w:pPr>
        <w:ind w:left="5387"/>
        <w:jc w:val="both"/>
      </w:pPr>
      <w:r w:rsidRPr="00316286">
        <w:t xml:space="preserve">Прокурор </w:t>
      </w:r>
      <w:r>
        <w:t>Усть-Таркского</w:t>
      </w:r>
      <w:r w:rsidRPr="00316286">
        <w:t xml:space="preserve"> района </w:t>
      </w:r>
    </w:p>
    <w:p w:rsidR="00992792" w:rsidRPr="00316286" w:rsidRDefault="00992792" w:rsidP="00992792">
      <w:pPr>
        <w:ind w:left="5387"/>
        <w:jc w:val="both"/>
      </w:pPr>
      <w:r w:rsidRPr="00316286">
        <w:t>советник юстиции</w:t>
      </w:r>
    </w:p>
    <w:p w:rsidR="00992792" w:rsidRPr="00316286" w:rsidRDefault="00992792" w:rsidP="00992792">
      <w:pPr>
        <w:ind w:left="5387"/>
        <w:jc w:val="both"/>
      </w:pPr>
      <w:proofErr w:type="spellStart"/>
      <w:r>
        <w:t>Тишечко</w:t>
      </w:r>
      <w:proofErr w:type="spellEnd"/>
      <w:r>
        <w:t xml:space="preserve"> Л.И.</w:t>
      </w:r>
    </w:p>
    <w:p w:rsidR="00D20A44" w:rsidRDefault="00D20A44"/>
    <w:sectPr w:rsidR="00D20A44" w:rsidSect="006F0A0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92"/>
    <w:rsid w:val="006F0A0A"/>
    <w:rsid w:val="00992792"/>
    <w:rsid w:val="00D2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2024-12-04T08:46:00Z</dcterms:created>
  <dcterms:modified xsi:type="dcterms:W3CDTF">2024-12-04T08:46:00Z</dcterms:modified>
</cp:coreProperties>
</file>